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2B" w:rsidRDefault="00B82B2B" w:rsidP="00B82B2B">
      <w:pPr>
        <w:pStyle w:val="Nagwek1"/>
        <w:spacing w:before="76"/>
        <w:ind w:left="476" w:right="477"/>
        <w:jc w:val="right"/>
      </w:pPr>
      <w:r>
        <w:t>Załącznik nr 1</w:t>
      </w:r>
    </w:p>
    <w:p w:rsidR="00B82B2B" w:rsidRDefault="00B82B2B" w:rsidP="00B82B2B">
      <w:pPr>
        <w:pStyle w:val="Nagwek1"/>
        <w:spacing w:before="76"/>
        <w:ind w:left="476" w:right="477"/>
        <w:jc w:val="center"/>
      </w:pPr>
      <w:r>
        <w:t>Karta zgłoszeniowa</w:t>
      </w:r>
    </w:p>
    <w:p w:rsidR="00B82B2B" w:rsidRDefault="00B82B2B" w:rsidP="00B82B2B">
      <w:pPr>
        <w:spacing w:before="140" w:line="360" w:lineRule="auto"/>
        <w:ind w:left="476" w:right="480"/>
        <w:jc w:val="center"/>
        <w:rPr>
          <w:b/>
          <w:sz w:val="24"/>
        </w:rPr>
      </w:pPr>
      <w:r>
        <w:rPr>
          <w:b/>
          <w:sz w:val="24"/>
        </w:rPr>
        <w:t>do udziały konkursie czytelniczym z języka angielskiego „Read Books in English” na poziomie średnio zaawansowanym</w:t>
      </w:r>
    </w:p>
    <w:p w:rsidR="00B82B2B" w:rsidRDefault="00B82B2B" w:rsidP="00B82B2B">
      <w:pPr>
        <w:pStyle w:val="Tekstpodstawowy"/>
        <w:spacing w:before="10"/>
        <w:rPr>
          <w:b/>
          <w:sz w:val="35"/>
        </w:rPr>
      </w:pPr>
    </w:p>
    <w:p w:rsidR="00B82B2B" w:rsidRDefault="00B82B2B" w:rsidP="00B82B2B">
      <w:pPr>
        <w:ind w:left="116"/>
        <w:rPr>
          <w:b/>
          <w:sz w:val="24"/>
        </w:rPr>
      </w:pPr>
      <w:r>
        <w:rPr>
          <w:b/>
          <w:sz w:val="24"/>
        </w:rPr>
        <w:t>Dane szkoły:</w:t>
      </w:r>
    </w:p>
    <w:p w:rsidR="00B82B2B" w:rsidRDefault="00B82B2B" w:rsidP="00B82B2B">
      <w:pPr>
        <w:pStyle w:val="Tekstpodstawowy"/>
        <w:spacing w:before="135" w:line="360" w:lineRule="auto"/>
        <w:ind w:left="116" w:right="240"/>
        <w:jc w:val="both"/>
      </w:pPr>
      <w:r>
        <w:t>Nazwa szkoły: ………………………………………………………………………………… ul. ……………………………………………………………………………………………… kod pocztowy / miejscowość: ………………………………………………………………… tel/fax ………………………………………………………………………………………….</w:t>
      </w:r>
    </w:p>
    <w:p w:rsidR="00B82B2B" w:rsidRDefault="00B82B2B" w:rsidP="00B82B2B">
      <w:pPr>
        <w:pStyle w:val="Tekstpodstawowy"/>
        <w:spacing w:before="4"/>
        <w:rPr>
          <w:sz w:val="36"/>
        </w:rPr>
      </w:pPr>
    </w:p>
    <w:p w:rsidR="00B82B2B" w:rsidRDefault="00B82B2B" w:rsidP="00B82B2B">
      <w:pPr>
        <w:pStyle w:val="Nagwek1"/>
      </w:pPr>
      <w:r>
        <w:t>Imię i nazwisko ucznia:</w:t>
      </w:r>
    </w:p>
    <w:p w:rsidR="00B82B2B" w:rsidRDefault="00B82B2B" w:rsidP="00B82B2B">
      <w:pPr>
        <w:pStyle w:val="Tekstpodstawowy"/>
        <w:spacing w:before="135"/>
        <w:ind w:left="116"/>
        <w:jc w:val="both"/>
      </w:pPr>
      <w:r>
        <w:t>1. …………………………………………………………………………………………</w:t>
      </w:r>
    </w:p>
    <w:p w:rsidR="00B82B2B" w:rsidRDefault="00B82B2B" w:rsidP="00B82B2B">
      <w:pPr>
        <w:pStyle w:val="Tekstpodstawowy"/>
        <w:spacing w:before="137"/>
        <w:ind w:left="116"/>
        <w:jc w:val="both"/>
      </w:pPr>
      <w:r>
        <w:t>2. …………………………………………………………………………………………</w:t>
      </w:r>
    </w:p>
    <w:p w:rsidR="00B82B2B" w:rsidRDefault="00B82B2B" w:rsidP="00B82B2B">
      <w:pPr>
        <w:pStyle w:val="Tekstpodstawowy"/>
        <w:spacing w:before="139"/>
        <w:ind w:left="116"/>
        <w:jc w:val="both"/>
      </w:pPr>
      <w:r>
        <w:t>3. …………………………………………………………………………………………</w:t>
      </w:r>
    </w:p>
    <w:p w:rsidR="00B82B2B" w:rsidRDefault="00B82B2B" w:rsidP="00B82B2B">
      <w:pPr>
        <w:pStyle w:val="Tekstpodstawowy"/>
        <w:spacing w:before="137"/>
        <w:ind w:left="116"/>
        <w:jc w:val="both"/>
      </w:pPr>
      <w:r>
        <w:t>4.</w:t>
      </w:r>
      <w:r>
        <w:rPr>
          <w:spacing w:val="1"/>
        </w:rPr>
        <w:t xml:space="preserve"> </w:t>
      </w:r>
      <w:r>
        <w:t>…………………………………………………………………………………………</w:t>
      </w:r>
    </w:p>
    <w:p w:rsidR="00B82B2B" w:rsidRDefault="00B82B2B" w:rsidP="00B82B2B">
      <w:pPr>
        <w:pStyle w:val="Tekstpodstawowy"/>
        <w:spacing w:before="139"/>
        <w:ind w:left="116"/>
        <w:jc w:val="both"/>
      </w:pPr>
      <w:r>
        <w:t>5. …………………………………………………………………………………………</w:t>
      </w:r>
    </w:p>
    <w:p w:rsidR="00B82B2B" w:rsidRDefault="00B82B2B" w:rsidP="00B82B2B">
      <w:pPr>
        <w:pStyle w:val="Nagwek1"/>
        <w:spacing w:before="141"/>
      </w:pPr>
      <w:r>
        <w:t>Opiekunowie:</w:t>
      </w:r>
    </w:p>
    <w:p w:rsidR="00B82B2B" w:rsidRDefault="00B82B2B" w:rsidP="00B82B2B">
      <w:pPr>
        <w:pStyle w:val="Tekstpodstawowy"/>
        <w:spacing w:before="135"/>
        <w:ind w:left="116"/>
        <w:jc w:val="both"/>
      </w:pPr>
      <w:r>
        <w:t>1. …………………………………………………………………………………………</w:t>
      </w:r>
    </w:p>
    <w:p w:rsidR="00B82B2B" w:rsidRDefault="00B82B2B" w:rsidP="00B82B2B">
      <w:pPr>
        <w:pStyle w:val="Tekstpodstawowy"/>
        <w:spacing w:before="137"/>
        <w:ind w:left="116"/>
        <w:jc w:val="both"/>
      </w:pPr>
      <w:r>
        <w:t>2. …………………………………………………………………………………………</w:t>
      </w:r>
    </w:p>
    <w:p w:rsidR="00B82B2B" w:rsidRDefault="00B82B2B" w:rsidP="00B82B2B">
      <w:pPr>
        <w:pStyle w:val="Tekstpodstawowy"/>
        <w:rPr>
          <w:sz w:val="26"/>
        </w:rPr>
      </w:pPr>
    </w:p>
    <w:p w:rsidR="00B82B2B" w:rsidRDefault="00B82B2B" w:rsidP="00B82B2B">
      <w:pPr>
        <w:pStyle w:val="Tekstpodstawowy"/>
        <w:rPr>
          <w:sz w:val="26"/>
        </w:rPr>
      </w:pPr>
    </w:p>
    <w:p w:rsidR="00B82B2B" w:rsidRDefault="00B82B2B" w:rsidP="00B82B2B">
      <w:pPr>
        <w:pStyle w:val="Tekstpodstawowy"/>
        <w:spacing w:before="1"/>
        <w:rPr>
          <w:sz w:val="32"/>
        </w:rPr>
      </w:pPr>
    </w:p>
    <w:p w:rsidR="00B82B2B" w:rsidRDefault="00B82B2B" w:rsidP="004E2AEE">
      <w:pPr>
        <w:pStyle w:val="Tekstpodstawowy"/>
        <w:tabs>
          <w:tab w:val="left" w:pos="6441"/>
        </w:tabs>
        <w:spacing w:line="360" w:lineRule="auto"/>
        <w:ind w:left="116" w:right="1117"/>
        <w:sectPr w:rsidR="00B82B2B">
          <w:pgSz w:w="11910" w:h="16840"/>
          <w:pgMar w:top="1320" w:right="1300" w:bottom="280" w:left="1300" w:header="708" w:footer="708" w:gutter="0"/>
          <w:cols w:space="708"/>
        </w:sectPr>
      </w:pPr>
      <w:r>
        <w:t>Podpis</w:t>
      </w:r>
      <w:r>
        <w:rPr>
          <w:spacing w:val="-1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konkursu</w:t>
      </w:r>
      <w:r>
        <w:tab/>
        <w:t>Podpis i pieczątka Dyrektora</w:t>
      </w:r>
      <w:r>
        <w:rPr>
          <w:spacing w:val="-2"/>
        </w:rPr>
        <w:t xml:space="preserve"> </w:t>
      </w:r>
      <w:r w:rsidR="004E2AEE">
        <w:t>szkoły</w:t>
      </w:r>
    </w:p>
    <w:p w:rsidR="00E04465" w:rsidRDefault="00E04465" w:rsidP="00E04465">
      <w:pPr>
        <w:spacing w:line="360" w:lineRule="auto"/>
        <w:jc w:val="right"/>
        <w:rPr>
          <w:b/>
          <w:bCs/>
        </w:rPr>
      </w:pPr>
      <w:r>
        <w:rPr>
          <w:b/>
          <w:bCs/>
        </w:rPr>
        <w:lastRenderedPageBreak/>
        <w:t>Załącznik nr 2</w:t>
      </w:r>
    </w:p>
    <w:p w:rsidR="00E04465" w:rsidRDefault="00E04465" w:rsidP="00E04465">
      <w:pPr>
        <w:spacing w:line="360" w:lineRule="auto"/>
        <w:jc w:val="center"/>
        <w:rPr>
          <w:b/>
          <w:bCs/>
        </w:rPr>
      </w:pPr>
    </w:p>
    <w:p w:rsidR="00E04465" w:rsidRDefault="00E04465" w:rsidP="00E04465">
      <w:pPr>
        <w:spacing w:line="360" w:lineRule="auto"/>
        <w:jc w:val="center"/>
        <w:rPr>
          <w:b/>
          <w:bCs/>
        </w:rPr>
      </w:pPr>
    </w:p>
    <w:p w:rsidR="00E04465" w:rsidRDefault="00E04465" w:rsidP="00E04465">
      <w:pPr>
        <w:spacing w:line="360" w:lineRule="auto"/>
        <w:jc w:val="center"/>
        <w:rPr>
          <w:b/>
          <w:bCs/>
          <w:lang w:bidi="ar-SA"/>
        </w:rPr>
      </w:pPr>
      <w:r>
        <w:rPr>
          <w:b/>
          <w:bCs/>
        </w:rPr>
        <w:t>KLAUZULA ZGODY NA PRZETWARZANIE DANYCH OSOBOWYCH</w:t>
      </w:r>
    </w:p>
    <w:p w:rsidR="00E04465" w:rsidRDefault="00E04465" w:rsidP="00E044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danych osobowych ujawniających wizerunek mojego dziecka ………………………………………………………………., w tym imienia i nazwiska w celu i zakresie niezbędnym do publikacji przez Zespół Szkół Ponadgimnazjalnych nr 1 w Zamościu jego udziału w </w:t>
      </w:r>
      <w:r>
        <w:rPr>
          <w:b/>
          <w:sz w:val="24"/>
        </w:rPr>
        <w:t xml:space="preserve">Konkursie czytelniczym z języka angielskiego „Read </w:t>
      </w:r>
      <w:proofErr w:type="spellStart"/>
      <w:r>
        <w:rPr>
          <w:b/>
          <w:sz w:val="24"/>
        </w:rPr>
        <w:t>Books</w:t>
      </w:r>
      <w:proofErr w:type="spellEnd"/>
      <w:r>
        <w:rPr>
          <w:b/>
          <w:sz w:val="24"/>
        </w:rPr>
        <w:t xml:space="preserve"> in English”</w:t>
      </w:r>
      <w:r>
        <w:rPr>
          <w:sz w:val="24"/>
          <w:szCs w:val="24"/>
        </w:rPr>
        <w:t xml:space="preserve">,  na stronie internetowej szkoły, w kronice szkolnej, a także w gablotach i tablicach ściennych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24"/>
          <w:szCs w:val="24"/>
        </w:rPr>
        <w:t>publ</w:t>
      </w:r>
      <w:proofErr w:type="spellEnd"/>
      <w:r>
        <w:rPr>
          <w:sz w:val="24"/>
          <w:szCs w:val="24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E04465" w:rsidRDefault="00E04465" w:rsidP="00E0446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…………………………………………...</w:t>
      </w:r>
    </w:p>
    <w:p w:rsidR="00E04465" w:rsidRDefault="00E04465" w:rsidP="00E04465">
      <w:pPr>
        <w:spacing w:line="360" w:lineRule="auto"/>
        <w:jc w:val="right"/>
      </w:pPr>
      <w:r>
        <w:rPr>
          <w:sz w:val="24"/>
          <w:szCs w:val="24"/>
        </w:rPr>
        <w:t>(data, czytelny podpis)</w:t>
      </w:r>
    </w:p>
    <w:p w:rsidR="00E04465" w:rsidRDefault="00E04465" w:rsidP="00E04465">
      <w:pPr>
        <w:spacing w:line="360" w:lineRule="auto"/>
        <w:jc w:val="center"/>
        <w:rPr>
          <w:b/>
          <w:bCs/>
        </w:rPr>
      </w:pPr>
    </w:p>
    <w:p w:rsidR="00E04465" w:rsidRDefault="00E04465" w:rsidP="00E04465">
      <w:pPr>
        <w:spacing w:line="360" w:lineRule="auto"/>
        <w:jc w:val="center"/>
        <w:rPr>
          <w:b/>
          <w:bCs/>
        </w:rPr>
      </w:pPr>
    </w:p>
    <w:p w:rsidR="00E04465" w:rsidRDefault="00E04465" w:rsidP="00E04465">
      <w:pPr>
        <w:spacing w:line="360" w:lineRule="auto"/>
        <w:jc w:val="center"/>
        <w:rPr>
          <w:b/>
          <w:bCs/>
        </w:rPr>
      </w:pPr>
    </w:p>
    <w:p w:rsidR="00E04465" w:rsidRDefault="00E04465" w:rsidP="00E04465">
      <w:pPr>
        <w:spacing w:line="360" w:lineRule="auto"/>
        <w:jc w:val="center"/>
        <w:rPr>
          <w:b/>
          <w:bCs/>
        </w:rPr>
      </w:pPr>
    </w:p>
    <w:p w:rsidR="00E04465" w:rsidRDefault="00E04465" w:rsidP="00E04465">
      <w:pPr>
        <w:spacing w:line="360" w:lineRule="auto"/>
        <w:jc w:val="center"/>
        <w:rPr>
          <w:b/>
          <w:bCs/>
        </w:rPr>
      </w:pPr>
      <w:r>
        <w:rPr>
          <w:b/>
          <w:bCs/>
        </w:rPr>
        <w:t>KLAUZULA ZGODY NA ROZPOWSZECHNIANIE WIZERUNKU</w:t>
      </w:r>
    </w:p>
    <w:p w:rsidR="00E04465" w:rsidRDefault="00E04465" w:rsidP="00E04465">
      <w:pPr>
        <w:spacing w:line="360" w:lineRule="auto"/>
        <w:jc w:val="both"/>
      </w:pPr>
      <w:r>
        <w:rPr>
          <w:sz w:val="24"/>
          <w:szCs w:val="24"/>
        </w:rPr>
        <w:t xml:space="preserve">Wyrażam zgodę na rozpowszechnianie wizerunku mojego dziecka……………………………………………… zarejestrowanego podczas organizacji </w:t>
      </w:r>
      <w:r>
        <w:rPr>
          <w:b/>
          <w:sz w:val="24"/>
        </w:rPr>
        <w:t xml:space="preserve">Konkursie czytelniczym z języka angielskiego „Read </w:t>
      </w:r>
      <w:proofErr w:type="spellStart"/>
      <w:r>
        <w:rPr>
          <w:b/>
          <w:sz w:val="24"/>
        </w:rPr>
        <w:t>Books</w:t>
      </w:r>
      <w:proofErr w:type="spellEnd"/>
      <w:r>
        <w:rPr>
          <w:b/>
          <w:sz w:val="24"/>
        </w:rPr>
        <w:t xml:space="preserve"> in English”</w:t>
      </w:r>
      <w:r>
        <w:rPr>
          <w:sz w:val="24"/>
          <w:szCs w:val="24"/>
        </w:rPr>
        <w:t xml:space="preserve">, na stronie internetowej ekonomikzamosc.pl, mediach, kronice szkolnej, jak również w gablotach                         i tablicach ściennych zgodnie z art. 81 ust. 1 ustawy z dnia 4 lutego 1994 r. o prawie autorskim i prawach pokrewnych (Dz. U. z 2017 r. poz. 880). Niniejsze oświadczenie jest ważne przez cały cykl kształcenia. Zgoda na rozpowszechnianie wizerunku może być wycofana w dowolnym czasie.   </w:t>
      </w:r>
    </w:p>
    <w:p w:rsidR="00E04465" w:rsidRDefault="00E04465" w:rsidP="00E04465">
      <w:pPr>
        <w:spacing w:line="360" w:lineRule="auto"/>
        <w:jc w:val="right"/>
      </w:pPr>
      <w:r>
        <w:t>…………………………………………...</w:t>
      </w:r>
    </w:p>
    <w:p w:rsidR="00E04465" w:rsidRDefault="00E04465" w:rsidP="00E04465">
      <w:pPr>
        <w:spacing w:line="360" w:lineRule="auto"/>
        <w:jc w:val="right"/>
      </w:pPr>
      <w:r>
        <w:rPr>
          <w:sz w:val="24"/>
          <w:szCs w:val="24"/>
        </w:rPr>
        <w:t>(data, czytelny podpis)</w:t>
      </w:r>
    </w:p>
    <w:p w:rsidR="00E04465" w:rsidRDefault="00E04465" w:rsidP="00E04465">
      <w:pPr>
        <w:jc w:val="center"/>
        <w:rPr>
          <w:b/>
          <w:bCs/>
          <w:sz w:val="24"/>
          <w:szCs w:val="24"/>
        </w:rPr>
      </w:pPr>
    </w:p>
    <w:p w:rsidR="00E04465" w:rsidRDefault="00E04465" w:rsidP="00E04465">
      <w:pPr>
        <w:jc w:val="center"/>
        <w:rPr>
          <w:b/>
          <w:bCs/>
          <w:sz w:val="24"/>
          <w:szCs w:val="24"/>
        </w:rPr>
      </w:pPr>
    </w:p>
    <w:p w:rsidR="00E04465" w:rsidRDefault="00E04465" w:rsidP="00E044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OBOWIĄZEK INFORMACYJNY</w:t>
      </w:r>
    </w:p>
    <w:p w:rsidR="00E04465" w:rsidRDefault="00E04465" w:rsidP="00E04465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24"/>
          <w:szCs w:val="24"/>
        </w:rPr>
        <w:t>publ</w:t>
      </w:r>
      <w:proofErr w:type="spellEnd"/>
      <w:r>
        <w:rPr>
          <w:sz w:val="24"/>
          <w:szCs w:val="24"/>
        </w:rPr>
        <w:t xml:space="preserve">. Dz. Urz. UE L Nr 119, </w:t>
      </w:r>
      <w:r>
        <w:rPr>
          <w:sz w:val="24"/>
          <w:szCs w:val="24"/>
        </w:rPr>
        <w:br/>
        <w:t>s. 1, informujemy, że:</w:t>
      </w:r>
    </w:p>
    <w:p w:rsidR="00E04465" w:rsidRDefault="00E04465" w:rsidP="00E04465">
      <w:pPr>
        <w:widowControl/>
        <w:numPr>
          <w:ilvl w:val="0"/>
          <w:numId w:val="2"/>
        </w:numPr>
        <w:autoSpaceDE/>
        <w:autoSpaceDN/>
        <w:spacing w:before="240"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Administratorem danych jest Szkoła Zespół Szkół Ponadgimnazjalnych Nr 1 w Zamościu ul. Łukasińskiego 8, Tel.84 6384351 , sekretariat@ekonomikzamosc.pl</w:t>
      </w:r>
    </w:p>
    <w:p w:rsidR="00E04465" w:rsidRDefault="00E04465" w:rsidP="00E04465">
      <w:pPr>
        <w:widowControl/>
        <w:numPr>
          <w:ilvl w:val="0"/>
          <w:numId w:val="2"/>
        </w:numPr>
        <w:autoSpaceDE/>
        <w:autoSpaceDN/>
        <w:spacing w:before="240"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Zespole Szkół Ponadgimnazjalnych nr 1 w Zamościu został powołany Inspektor Ochrony Danych (dane kontaktowe: Ewa Górna, adres e-mail: </w:t>
      </w:r>
      <w:hyperlink r:id="rId5" w:history="1">
        <w:r>
          <w:rPr>
            <w:rStyle w:val="Hipercze"/>
          </w:rPr>
          <w:t>inspektor@cbi24.pl</w:t>
        </w:r>
      </w:hyperlink>
      <w:r>
        <w:rPr>
          <w:sz w:val="24"/>
          <w:szCs w:val="24"/>
        </w:rPr>
        <w:t>).</w:t>
      </w:r>
    </w:p>
    <w:p w:rsidR="00E04465" w:rsidRDefault="00E04465" w:rsidP="00E04465">
      <w:pPr>
        <w:widowControl/>
        <w:numPr>
          <w:ilvl w:val="0"/>
          <w:numId w:val="2"/>
        </w:numPr>
        <w:autoSpaceDE/>
        <w:autoSpaceDN/>
        <w:spacing w:before="240"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będą przetwarzane w celu promowania indywidualnych osiągnięć uczniów, a także organizowanych przez szkołę wydarzeń. Dane osobowe będą przetwarzane przez okres niezbędny do realizacji ww. celu z uwzględnieniem konieczności usunięcia danych bez zbędnej zwłoki, w sytuacji gdy osoba, której dane dotyczą cofnie zgodę.   </w:t>
      </w:r>
    </w:p>
    <w:p w:rsidR="00E04465" w:rsidRDefault="00E04465" w:rsidP="00E04465">
      <w:pPr>
        <w:widowControl/>
        <w:numPr>
          <w:ilvl w:val="0"/>
          <w:numId w:val="2"/>
        </w:numPr>
        <w:autoSpaceDE/>
        <w:autoSpaceDN/>
        <w:spacing w:before="240"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Podstawą prawną przetwarzania danych jest art. 6 ust. 1 lit. a) ww. rozporządzenia.  </w:t>
      </w:r>
    </w:p>
    <w:p w:rsidR="00E04465" w:rsidRDefault="00E04465" w:rsidP="00E04465">
      <w:pPr>
        <w:widowControl/>
        <w:numPr>
          <w:ilvl w:val="0"/>
          <w:numId w:val="2"/>
        </w:numPr>
        <w:autoSpaceDE/>
        <w:autoSpaceDN/>
        <w:spacing w:before="240"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zostaną opublikowane na stronie internetowej, w kronice szkolnej lub gablocie (nieograniczony krąg odbiorców). </w:t>
      </w:r>
    </w:p>
    <w:p w:rsidR="00E04465" w:rsidRDefault="00E04465" w:rsidP="00E04465">
      <w:pPr>
        <w:widowControl/>
        <w:numPr>
          <w:ilvl w:val="0"/>
          <w:numId w:val="2"/>
        </w:numPr>
        <w:autoSpaceDE/>
        <w:autoSpaceDN/>
        <w:spacing w:before="240"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Osoba, której dane dotyczą ma prawo do:</w:t>
      </w:r>
    </w:p>
    <w:p w:rsidR="00E04465" w:rsidRDefault="00E04465" w:rsidP="00E04465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cofnięcia zgody w dowolnym momencie, jednak bez wpływu na zgodność z prawem przetwarzania, którego dokonano na podstawie zgody przed jej cofnięciem;</w:t>
      </w:r>
    </w:p>
    <w:p w:rsidR="00E04465" w:rsidRDefault="00E04465" w:rsidP="00E04465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żądania dostępu do danych osobowych oraz ich usunięcia, sprostowania lub ograniczenia przetwarzania danych osobowych;</w:t>
      </w:r>
    </w:p>
    <w:p w:rsidR="00E04465" w:rsidRDefault="00E04465" w:rsidP="00E04465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wniesienia skargi do organu nadzorczego.</w:t>
      </w:r>
    </w:p>
    <w:p w:rsidR="001F27D9" w:rsidRDefault="00E04465" w:rsidP="00E04465">
      <w:pPr>
        <w:spacing w:before="240" w:line="360" w:lineRule="auto"/>
        <w:jc w:val="both"/>
      </w:pPr>
      <w:r>
        <w:rPr>
          <w:sz w:val="24"/>
          <w:szCs w:val="24"/>
        </w:rPr>
        <w:t>Publikowanie danych osobowych w związku z promocją indywidualnych osiągnięć naukowych, artystycznych lub sportowych uczniów znajduje podstawę w zgodzie osoby, której dane dotyczą, bądź jej przedstawiciela ustawowego. Niemniej osoba, której dane dotyczą nie jest zobowiązana do wyrażenia zgody. Oświadczenie to jest w pełni dobrowolne.</w:t>
      </w:r>
      <w:bookmarkStart w:id="0" w:name="_GoBack"/>
      <w:bookmarkEnd w:id="0"/>
    </w:p>
    <w:sectPr w:rsidR="001F27D9" w:rsidSect="00F4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7416"/>
    <w:multiLevelType w:val="hybridMultilevel"/>
    <w:tmpl w:val="7FFC575E"/>
    <w:lvl w:ilvl="0" w:tplc="1B16805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2EA4B25C">
      <w:numFmt w:val="bullet"/>
      <w:lvlText w:val="•"/>
      <w:lvlJc w:val="left"/>
      <w:pPr>
        <w:ind w:left="1686" w:hanging="360"/>
      </w:pPr>
      <w:rPr>
        <w:lang w:val="pl-PL" w:eastAsia="pl-PL" w:bidi="pl-PL"/>
      </w:rPr>
    </w:lvl>
    <w:lvl w:ilvl="2" w:tplc="E8FA86F8">
      <w:numFmt w:val="bullet"/>
      <w:lvlText w:val="•"/>
      <w:lvlJc w:val="left"/>
      <w:pPr>
        <w:ind w:left="2533" w:hanging="360"/>
      </w:pPr>
      <w:rPr>
        <w:lang w:val="pl-PL" w:eastAsia="pl-PL" w:bidi="pl-PL"/>
      </w:rPr>
    </w:lvl>
    <w:lvl w:ilvl="3" w:tplc="417A515C">
      <w:numFmt w:val="bullet"/>
      <w:lvlText w:val="•"/>
      <w:lvlJc w:val="left"/>
      <w:pPr>
        <w:ind w:left="3379" w:hanging="360"/>
      </w:pPr>
      <w:rPr>
        <w:lang w:val="pl-PL" w:eastAsia="pl-PL" w:bidi="pl-PL"/>
      </w:rPr>
    </w:lvl>
    <w:lvl w:ilvl="4" w:tplc="904ACFBC">
      <w:numFmt w:val="bullet"/>
      <w:lvlText w:val="•"/>
      <w:lvlJc w:val="left"/>
      <w:pPr>
        <w:ind w:left="4226" w:hanging="360"/>
      </w:pPr>
      <w:rPr>
        <w:lang w:val="pl-PL" w:eastAsia="pl-PL" w:bidi="pl-PL"/>
      </w:rPr>
    </w:lvl>
    <w:lvl w:ilvl="5" w:tplc="EAE622A4">
      <w:numFmt w:val="bullet"/>
      <w:lvlText w:val="•"/>
      <w:lvlJc w:val="left"/>
      <w:pPr>
        <w:ind w:left="5073" w:hanging="360"/>
      </w:pPr>
      <w:rPr>
        <w:lang w:val="pl-PL" w:eastAsia="pl-PL" w:bidi="pl-PL"/>
      </w:rPr>
    </w:lvl>
    <w:lvl w:ilvl="6" w:tplc="5BF2C45C">
      <w:numFmt w:val="bullet"/>
      <w:lvlText w:val="•"/>
      <w:lvlJc w:val="left"/>
      <w:pPr>
        <w:ind w:left="5919" w:hanging="360"/>
      </w:pPr>
      <w:rPr>
        <w:lang w:val="pl-PL" w:eastAsia="pl-PL" w:bidi="pl-PL"/>
      </w:rPr>
    </w:lvl>
    <w:lvl w:ilvl="7" w:tplc="8C7AACFE">
      <w:numFmt w:val="bullet"/>
      <w:lvlText w:val="•"/>
      <w:lvlJc w:val="left"/>
      <w:pPr>
        <w:ind w:left="6766" w:hanging="360"/>
      </w:pPr>
      <w:rPr>
        <w:lang w:val="pl-PL" w:eastAsia="pl-PL" w:bidi="pl-PL"/>
      </w:rPr>
    </w:lvl>
    <w:lvl w:ilvl="8" w:tplc="017E76AC">
      <w:numFmt w:val="bullet"/>
      <w:lvlText w:val="•"/>
      <w:lvlJc w:val="left"/>
      <w:pPr>
        <w:ind w:left="7613" w:hanging="360"/>
      </w:pPr>
      <w:rPr>
        <w:lang w:val="pl-PL" w:eastAsia="pl-PL" w:bidi="pl-PL"/>
      </w:rPr>
    </w:lvl>
  </w:abstractNum>
  <w:abstractNum w:abstractNumId="1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B3"/>
    <w:rsid w:val="001F27D9"/>
    <w:rsid w:val="00397F85"/>
    <w:rsid w:val="004E2AEE"/>
    <w:rsid w:val="006C069B"/>
    <w:rsid w:val="00980BB3"/>
    <w:rsid w:val="00B82B2B"/>
    <w:rsid w:val="00E04465"/>
    <w:rsid w:val="00F4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7363"/>
  <w15:docId w15:val="{528FCD08-85C1-4BEA-8117-AA9BDB31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2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B82B2B"/>
    <w:pPr>
      <w:ind w:left="836" w:hanging="3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82B2B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82B2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2B2B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B82B2B"/>
    <w:pPr>
      <w:ind w:left="836" w:hanging="360"/>
    </w:pPr>
  </w:style>
  <w:style w:type="character" w:styleId="Hipercze">
    <w:name w:val="Hyperlink"/>
    <w:basedOn w:val="Domylnaczcionkaakapitu"/>
    <w:uiPriority w:val="99"/>
    <w:semiHidden/>
    <w:unhideWhenUsed/>
    <w:rsid w:val="00B82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 Nr 1 w Zamościu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Szczuchniak</dc:creator>
  <cp:lastModifiedBy>Nauczyciel</cp:lastModifiedBy>
  <cp:revision>2</cp:revision>
  <dcterms:created xsi:type="dcterms:W3CDTF">2018-10-23T09:03:00Z</dcterms:created>
  <dcterms:modified xsi:type="dcterms:W3CDTF">2018-10-23T09:03:00Z</dcterms:modified>
</cp:coreProperties>
</file>