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1B" w:rsidRPr="00CB7C9B" w:rsidRDefault="00CB7C9B" w:rsidP="00732A1B">
      <w:pPr>
        <w:pStyle w:val="Stopka"/>
        <w:ind w:left="42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B7C9B">
        <w:rPr>
          <w:rFonts w:asciiTheme="minorHAnsi" w:hAnsiTheme="minorHAnsi" w:cstheme="minorHAnsi"/>
          <w:i/>
          <w:sz w:val="20"/>
          <w:szCs w:val="20"/>
        </w:rPr>
        <w:t>Załącznik nr 2a</w:t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CB7C9B">
        <w:rPr>
          <w:rFonts w:asciiTheme="minorHAnsi" w:hAnsiTheme="minorHAnsi" w:cstheme="minorHAnsi"/>
          <w:i/>
          <w:sz w:val="20"/>
          <w:szCs w:val="20"/>
        </w:rPr>
        <w:tab/>
      </w:r>
    </w:p>
    <w:p w:rsidR="00732A1B" w:rsidRPr="00B30D60" w:rsidRDefault="00732A1B" w:rsidP="00732A1B">
      <w:pPr>
        <w:pStyle w:val="Stopka"/>
        <w:jc w:val="center"/>
        <w:rPr>
          <w:rFonts w:asciiTheme="minorHAnsi" w:hAnsiTheme="minorHAnsi" w:cstheme="minorHAnsi"/>
          <w:sz w:val="20"/>
          <w:szCs w:val="20"/>
        </w:rPr>
      </w:pPr>
    </w:p>
    <w:p w:rsidR="00732A1B" w:rsidRPr="00B30D60" w:rsidRDefault="00732A1B" w:rsidP="00732A1B">
      <w:pPr>
        <w:pStyle w:val="Stopka"/>
        <w:ind w:left="426"/>
        <w:jc w:val="center"/>
        <w:rPr>
          <w:rFonts w:asciiTheme="minorHAnsi" w:hAnsiTheme="minorHAnsi" w:cstheme="minorHAnsi"/>
          <w:sz w:val="20"/>
          <w:szCs w:val="20"/>
        </w:rPr>
      </w:pPr>
    </w:p>
    <w:p w:rsidR="00732A1B" w:rsidRPr="00B30D60" w:rsidRDefault="00732A1B" w:rsidP="00732A1B">
      <w:pPr>
        <w:spacing w:after="0" w:line="240" w:lineRule="auto"/>
        <w:ind w:left="4956" w:firstLine="708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WYSTAWCA:</w:t>
      </w:r>
    </w:p>
    <w:p w:rsidR="00732A1B" w:rsidRPr="00B30D60" w:rsidRDefault="00732A1B" w:rsidP="00732A1B">
      <w:pPr>
        <w:spacing w:after="0" w:line="240" w:lineRule="auto"/>
        <w:ind w:left="5664" w:firstLine="6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Nazwa wystawcy:</w:t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>…………………………………..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  <w:t>Adres:</w:t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…………………………………………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  <w:t>NIP:</w:t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……………………………………………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="008B4901"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                                  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ADRESAT:</w:t>
      </w:r>
    </w:p>
    <w:p w:rsidR="00732A1B" w:rsidRPr="00B30D60" w:rsidRDefault="00394B85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Zespół Szkół </w:t>
      </w:r>
      <w:r w:rsidR="00175C87"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>Ponad</w:t>
      </w:r>
      <w:r w:rsidR="00D71082">
        <w:rPr>
          <w:rFonts w:asciiTheme="minorHAnsi" w:eastAsia="Times New Roman" w:hAnsiTheme="minorHAnsi" w:cstheme="minorHAnsi"/>
          <w:color w:val="auto"/>
          <w:sz w:val="20"/>
          <w:szCs w:val="20"/>
        </w:rPr>
        <w:t>podstawowych nr 1</w:t>
      </w:r>
    </w:p>
    <w:p w:rsidR="00AA2D84" w:rsidRPr="00B30D60" w:rsidRDefault="00AA2D84" w:rsidP="00732A1B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color w:val="auto"/>
          <w:sz w:val="20"/>
          <w:szCs w:val="20"/>
          <w:lang w:bidi="pl-PL"/>
        </w:rPr>
      </w:pPr>
      <w:r w:rsidRPr="00B30D60">
        <w:rPr>
          <w:rFonts w:asciiTheme="minorHAnsi" w:hAnsiTheme="minorHAnsi" w:cstheme="minorHAnsi"/>
          <w:bCs/>
          <w:color w:val="auto"/>
          <w:sz w:val="20"/>
          <w:szCs w:val="20"/>
          <w:lang w:bidi="pl-PL"/>
        </w:rPr>
        <w:t xml:space="preserve">ul. </w:t>
      </w:r>
      <w:r w:rsidR="00D71082">
        <w:rPr>
          <w:rFonts w:asciiTheme="minorHAnsi" w:hAnsiTheme="minorHAnsi" w:cstheme="minorHAnsi"/>
          <w:bCs/>
          <w:color w:val="auto"/>
          <w:sz w:val="20"/>
          <w:szCs w:val="20"/>
          <w:lang w:bidi="pl-PL"/>
        </w:rPr>
        <w:t>Łukasińskiego 8</w:t>
      </w:r>
    </w:p>
    <w:p w:rsidR="00394B85" w:rsidRPr="00B30D60" w:rsidRDefault="00AA2D84" w:rsidP="00394B85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hAnsiTheme="minorHAnsi" w:cstheme="minorHAnsi"/>
          <w:bCs/>
          <w:color w:val="auto"/>
          <w:sz w:val="20"/>
          <w:szCs w:val="20"/>
          <w:lang w:bidi="pl-PL"/>
        </w:rPr>
        <w:t>22-400 Zamość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NIP: </w:t>
      </w:r>
      <w:r w:rsidR="00AA2D84" w:rsidRPr="00B30D60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9221070825</w:t>
      </w:r>
    </w:p>
    <w:p w:rsidR="00732A1B" w:rsidRPr="00B30D60" w:rsidRDefault="00732A1B" w:rsidP="00732A1B">
      <w:pPr>
        <w:spacing w:after="0" w:line="36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AB2784C" wp14:editId="5BBDE8EE">
                <wp:simplePos x="0" y="0"/>
                <wp:positionH relativeFrom="column">
                  <wp:posOffset>2857499</wp:posOffset>
                </wp:positionH>
                <wp:positionV relativeFrom="paragraph">
                  <wp:posOffset>171449</wp:posOffset>
                </wp:positionV>
                <wp:extent cx="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1544EF" id="Łącznik prosty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5pt,13.5pt" to="2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"/>
            </w:pict>
          </mc:Fallback>
        </mc:AlternateContent>
      </w:r>
      <w:r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NOTA KSIĘGOWA nr ………………………….</w:t>
      </w:r>
    </w:p>
    <w:p w:rsidR="00732A1B" w:rsidRPr="00B30D60" w:rsidRDefault="00732A1B" w:rsidP="00732A1B">
      <w:pPr>
        <w:spacing w:after="0" w:line="36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oryginał/kopia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Data i miejsce wystawienia: ……………………………………………..………….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Metoda płatności: przelew 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Nr rachunku bankowego: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E62D73" w:rsidRPr="00B30D60" w:rsidTr="00020664">
        <w:trPr>
          <w:trHeight w:val="505"/>
        </w:trPr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</w:tcPr>
          <w:p w:rsidR="00E62D73" w:rsidRPr="00B30D60" w:rsidRDefault="00E62D73" w:rsidP="0002066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732A1B" w:rsidRPr="00B30D60" w:rsidRDefault="00732A1B" w:rsidP="00732A1B">
      <w:pPr>
        <w:spacing w:after="0" w:line="36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732A1B" w:rsidRPr="00B30D60" w:rsidRDefault="00732A1B" w:rsidP="00732A1B">
      <w:pPr>
        <w:spacing w:after="0" w:line="36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color w:val="auto"/>
          <w:sz w:val="20"/>
          <w:szCs w:val="20"/>
        </w:rPr>
        <w:t>Prosimy o zgodne z nami zaksięgowanie następujących pozycji: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30"/>
        <w:gridCol w:w="1874"/>
      </w:tblGrid>
      <w:tr w:rsidR="00732A1B" w:rsidRPr="00B30D60" w:rsidTr="00A13D01">
        <w:tc>
          <w:tcPr>
            <w:tcW w:w="1908" w:type="dxa"/>
          </w:tcPr>
          <w:p w:rsidR="00732A1B" w:rsidRPr="00B30D60" w:rsidRDefault="00732A1B" w:rsidP="00732A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B30D6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Obciążyliśmy</w:t>
            </w:r>
          </w:p>
        </w:tc>
        <w:tc>
          <w:tcPr>
            <w:tcW w:w="5430" w:type="dxa"/>
          </w:tcPr>
          <w:p w:rsidR="00732A1B" w:rsidRPr="00B30D60" w:rsidRDefault="00732A1B" w:rsidP="00732A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B30D6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TREŚĆ</w:t>
            </w:r>
          </w:p>
        </w:tc>
        <w:tc>
          <w:tcPr>
            <w:tcW w:w="1874" w:type="dxa"/>
          </w:tcPr>
          <w:p w:rsidR="00732A1B" w:rsidRPr="00B30D60" w:rsidRDefault="00732A1B" w:rsidP="00732A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B30D6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Uznaliśmy</w:t>
            </w:r>
          </w:p>
        </w:tc>
      </w:tr>
      <w:tr w:rsidR="00732A1B" w:rsidRPr="00B30D60" w:rsidTr="00A13D01">
        <w:tc>
          <w:tcPr>
            <w:tcW w:w="1908" w:type="dxa"/>
          </w:tcPr>
          <w:p w:rsidR="00732A1B" w:rsidRPr="00B30D60" w:rsidRDefault="00732A1B" w:rsidP="00732A1B">
            <w:pPr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732A1B" w:rsidRPr="00B30D60" w:rsidRDefault="00732A1B" w:rsidP="00732A1B">
            <w:pPr>
              <w:tabs>
                <w:tab w:val="left" w:pos="285"/>
                <w:tab w:val="center" w:pos="846"/>
              </w:tabs>
              <w:spacing w:after="0" w:line="36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ab/>
              <w:t>…………..</w:t>
            </w:r>
            <w:r w:rsidRPr="00B30D6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zł</w:t>
            </w:r>
          </w:p>
        </w:tc>
        <w:tc>
          <w:tcPr>
            <w:tcW w:w="5430" w:type="dxa"/>
          </w:tcPr>
          <w:p w:rsidR="00732A1B" w:rsidRPr="00B30D60" w:rsidRDefault="00732A1B" w:rsidP="00732A1B">
            <w:pPr>
              <w:spacing w:before="21" w:after="0" w:line="240" w:lineRule="auto"/>
              <w:ind w:left="0" w:right="493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Obciążenie projektu </w:t>
            </w:r>
            <w:bookmarkStart w:id="0" w:name="_GoBack"/>
            <w:r w:rsidRPr="00B30D6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„</w:t>
            </w:r>
            <w:r w:rsidR="00E10B7E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  <w:t>Rozwój kształcenia zawodowego szkół Miasta Zamość</w:t>
            </w:r>
            <w:r w:rsidR="00F64A02" w:rsidRPr="00B30D60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  <w:t xml:space="preserve">” </w:t>
            </w:r>
            <w:r w:rsidRPr="00B30D6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numer </w:t>
            </w:r>
            <w:r w:rsidR="00F043AF" w:rsidRPr="00B0093D">
              <w:rPr>
                <w:b/>
                <w:sz w:val="20"/>
                <w:szCs w:val="20"/>
              </w:rPr>
              <w:t>RPLU.12.04.00-06-0036/19</w:t>
            </w:r>
            <w:bookmarkEnd w:id="0"/>
            <w:r w:rsidR="00394B85" w:rsidRPr="00B30D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 tytułu refundacji</w:t>
            </w:r>
            <w:r w:rsidRPr="00B30D60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za poniesione </w:t>
            </w:r>
            <w:r w:rsidR="00674809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koszty 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odzieży roboczej</w:t>
            </w:r>
            <w:r w:rsidR="00394B85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/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wynagrodzenia Opiekuna stażu</w:t>
            </w:r>
            <w:r w:rsidR="000B03A4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/praktyki</w:t>
            </w:r>
            <w:r w:rsidR="00175C87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/doposażenia stanowiska pracy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* </w:t>
            </w:r>
          </w:p>
          <w:p w:rsidR="00732A1B" w:rsidRPr="00B30D60" w:rsidRDefault="00732A1B" w:rsidP="00732A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 wysokości: …</w:t>
            </w:r>
            <w:r w:rsidR="00394B85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…………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zł (słownie:</w:t>
            </w:r>
            <w:r w:rsidR="00394B85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……………………………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złotych,</w:t>
            </w:r>
            <w:r w:rsidR="00394B85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…….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</w:t>
            </w:r>
            <w:r w:rsidR="00394B85"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………..</w:t>
            </w: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groszy)</w:t>
            </w:r>
          </w:p>
          <w:p w:rsidR="00732A1B" w:rsidRPr="00B30D60" w:rsidRDefault="00732A1B" w:rsidP="00732A1B">
            <w:pPr>
              <w:spacing w:after="0" w:line="36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B30D6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Umowa trójstronna nr …………… z dnia ………………… r. </w:t>
            </w:r>
          </w:p>
        </w:tc>
        <w:tc>
          <w:tcPr>
            <w:tcW w:w="1874" w:type="dxa"/>
          </w:tcPr>
          <w:p w:rsidR="00732A1B" w:rsidRPr="00B30D60" w:rsidRDefault="00732A1B" w:rsidP="00732A1B">
            <w:pPr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732A1B" w:rsidRPr="00B30D60" w:rsidRDefault="00732A1B" w:rsidP="00732A1B">
            <w:pPr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732A1B" w:rsidRPr="00B30D60" w:rsidRDefault="00732A1B" w:rsidP="00732A1B">
      <w:pPr>
        <w:spacing w:after="0" w:line="360" w:lineRule="auto"/>
        <w:ind w:left="1800" w:hanging="72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732A1B" w:rsidRPr="00B30D60" w:rsidRDefault="00732A1B" w:rsidP="00732A1B">
      <w:pPr>
        <w:spacing w:after="0" w:line="360" w:lineRule="auto"/>
        <w:ind w:left="1800" w:hanging="72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732A1B" w:rsidRDefault="00732A1B" w:rsidP="00732A1B">
      <w:pPr>
        <w:spacing w:after="0" w:line="360" w:lineRule="auto"/>
        <w:ind w:left="1800" w:hanging="72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B30D60" w:rsidRDefault="00B30D60" w:rsidP="00732A1B">
      <w:pPr>
        <w:spacing w:after="0" w:line="360" w:lineRule="auto"/>
        <w:ind w:left="1800" w:hanging="72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B30D60" w:rsidRPr="00B30D60" w:rsidRDefault="00B30D60" w:rsidP="00910D17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732A1B" w:rsidRPr="00B30D60" w:rsidRDefault="00732A1B" w:rsidP="00732A1B">
      <w:pPr>
        <w:spacing w:after="0" w:line="360" w:lineRule="auto"/>
        <w:ind w:left="1800" w:hanging="72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732A1B" w:rsidRPr="00B30D60" w:rsidRDefault="00732A1B" w:rsidP="00732A1B">
      <w:pPr>
        <w:spacing w:after="0" w:line="240" w:lineRule="auto"/>
        <w:ind w:left="0" w:firstLine="708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……………………………..</w:t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  <w:t xml:space="preserve">      ………………………………</w:t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(podpis osoby uprawnionej do wystawienia noty)       </w:t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  <w:t xml:space="preserve"> (podpis osoby uprawnionej do odbioru noty)</w:t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B30D6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</w:p>
    <w:p w:rsidR="00732A1B" w:rsidRPr="00B30D60" w:rsidRDefault="00732A1B" w:rsidP="00732A1B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732A1B" w:rsidRPr="00B30D60" w:rsidRDefault="00732A1B" w:rsidP="00732A1B">
      <w:pPr>
        <w:spacing w:after="0" w:line="240" w:lineRule="auto"/>
        <w:ind w:left="3555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732A1B" w:rsidRPr="00B30D60" w:rsidRDefault="00732A1B" w:rsidP="00732A1B">
      <w:pPr>
        <w:spacing w:after="0" w:line="240" w:lineRule="auto"/>
        <w:ind w:left="3555" w:firstLine="0"/>
        <w:jc w:val="lef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F64A02" w:rsidRPr="00B30D60" w:rsidRDefault="00F64A02" w:rsidP="00F64A02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sectPr w:rsidR="00F64A02" w:rsidRPr="00B30D60" w:rsidSect="007D712A">
      <w:headerReference w:type="default" r:id="rId9"/>
      <w:footerReference w:type="default" r:id="rId10"/>
      <w:pgSz w:w="11906" w:h="16838"/>
      <w:pgMar w:top="885" w:right="1134" w:bottom="391" w:left="1134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9F" w:rsidRDefault="00F0399F" w:rsidP="00950A4F">
      <w:pPr>
        <w:spacing w:after="0" w:line="240" w:lineRule="auto"/>
      </w:pPr>
      <w:r>
        <w:separator/>
      </w:r>
    </w:p>
  </w:endnote>
  <w:endnote w:type="continuationSeparator" w:id="0">
    <w:p w:rsidR="00F0399F" w:rsidRDefault="00F0399F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C743A9" w:rsidRDefault="00F0399F" w:rsidP="00F113B1">
    <w:pPr>
      <w:pStyle w:val="Stopka"/>
    </w:pPr>
  </w:p>
  <w:p w:rsidR="00F113B1" w:rsidRPr="007D5ADC" w:rsidRDefault="007D5ADC" w:rsidP="007D5ADC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E10B7E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F0399F" w:rsidP="00F113B1">
    <w:pPr>
      <w:pStyle w:val="Stopka"/>
      <w:jc w:val="center"/>
      <w:rPr>
        <w:rFonts w:ascii="Times New Roman" w:hAnsi="Times New Roman"/>
        <w:sz w:val="16"/>
        <w:szCs w:val="16"/>
      </w:rPr>
    </w:pPr>
  </w:p>
  <w:p w:rsidR="00044148" w:rsidRPr="001F12A7" w:rsidRDefault="00F0399F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9F" w:rsidRDefault="00F0399F" w:rsidP="00950A4F">
      <w:pPr>
        <w:spacing w:after="0" w:line="240" w:lineRule="auto"/>
      </w:pPr>
      <w:r>
        <w:separator/>
      </w:r>
    </w:p>
  </w:footnote>
  <w:footnote w:type="continuationSeparator" w:id="0">
    <w:p w:rsidR="00F0399F" w:rsidRDefault="00F0399F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F64A02" w:rsidP="005A315C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3940950" cy="64833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4323" cy="64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F03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B03A4"/>
    <w:rsid w:val="0010119C"/>
    <w:rsid w:val="00165B04"/>
    <w:rsid w:val="00175C87"/>
    <w:rsid w:val="002049A7"/>
    <w:rsid w:val="00220D71"/>
    <w:rsid w:val="0030101C"/>
    <w:rsid w:val="00304027"/>
    <w:rsid w:val="00331681"/>
    <w:rsid w:val="00374A0F"/>
    <w:rsid w:val="00394B85"/>
    <w:rsid w:val="00496B3A"/>
    <w:rsid w:val="004E5269"/>
    <w:rsid w:val="004F6ED5"/>
    <w:rsid w:val="005139DC"/>
    <w:rsid w:val="005A315C"/>
    <w:rsid w:val="0063329F"/>
    <w:rsid w:val="00674809"/>
    <w:rsid w:val="006C1079"/>
    <w:rsid w:val="00732A1B"/>
    <w:rsid w:val="00745663"/>
    <w:rsid w:val="00785491"/>
    <w:rsid w:val="007A2D6F"/>
    <w:rsid w:val="007D5ADC"/>
    <w:rsid w:val="007F5D50"/>
    <w:rsid w:val="00823340"/>
    <w:rsid w:val="00845151"/>
    <w:rsid w:val="008B4901"/>
    <w:rsid w:val="00910D17"/>
    <w:rsid w:val="00916F66"/>
    <w:rsid w:val="00950A4F"/>
    <w:rsid w:val="009851B7"/>
    <w:rsid w:val="00AA2D84"/>
    <w:rsid w:val="00AD20D6"/>
    <w:rsid w:val="00B06A34"/>
    <w:rsid w:val="00B30D60"/>
    <w:rsid w:val="00B73222"/>
    <w:rsid w:val="00BA76CC"/>
    <w:rsid w:val="00C50EE5"/>
    <w:rsid w:val="00C5175E"/>
    <w:rsid w:val="00C72A7F"/>
    <w:rsid w:val="00C83927"/>
    <w:rsid w:val="00CB7C9B"/>
    <w:rsid w:val="00CE4015"/>
    <w:rsid w:val="00CF621F"/>
    <w:rsid w:val="00D465B4"/>
    <w:rsid w:val="00D71082"/>
    <w:rsid w:val="00DB78F7"/>
    <w:rsid w:val="00E041C5"/>
    <w:rsid w:val="00E052BD"/>
    <w:rsid w:val="00E10B7E"/>
    <w:rsid w:val="00E62D73"/>
    <w:rsid w:val="00EC2FAB"/>
    <w:rsid w:val="00ED1DF6"/>
    <w:rsid w:val="00F0399F"/>
    <w:rsid w:val="00F043AF"/>
    <w:rsid w:val="00F64A02"/>
    <w:rsid w:val="00F776D8"/>
    <w:rsid w:val="00FB21CA"/>
    <w:rsid w:val="00FB6F3B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6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6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1290-B8A7-407B-976F-5AC77590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Korniluk</dc:creator>
  <cp:lastModifiedBy>Piotr Toczek</cp:lastModifiedBy>
  <cp:revision>4</cp:revision>
  <cp:lastPrinted>2017-06-21T14:18:00Z</cp:lastPrinted>
  <dcterms:created xsi:type="dcterms:W3CDTF">2022-05-12T09:41:00Z</dcterms:created>
  <dcterms:modified xsi:type="dcterms:W3CDTF">2022-05-12T09:53:00Z</dcterms:modified>
</cp:coreProperties>
</file>